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2AAF8" w14:textId="77777777" w:rsidR="00DB67CD" w:rsidRPr="00DB67CD" w:rsidRDefault="00DB67CD" w:rsidP="00DB67CD">
      <w:pPr>
        <w:spacing w:after="0" w:line="240" w:lineRule="auto"/>
        <w:jc w:val="center"/>
      </w:pPr>
      <w:r w:rsidRPr="00DB67CD">
        <w:t>Christ Church Newman Center</w:t>
      </w:r>
    </w:p>
    <w:p w14:paraId="29DEDE9A" w14:textId="2309C724" w:rsidR="00DB67CD" w:rsidRPr="00DB67CD" w:rsidRDefault="00DB67CD" w:rsidP="00DB67CD">
      <w:pPr>
        <w:spacing w:after="0" w:line="240" w:lineRule="auto"/>
        <w:jc w:val="center"/>
      </w:pPr>
      <w:r w:rsidRPr="00DB67CD">
        <w:t xml:space="preserve">Parish Council </w:t>
      </w:r>
      <w:r w:rsidR="0098485F">
        <w:t>Minutes</w:t>
      </w:r>
      <w:r w:rsidRPr="00DB67CD">
        <w:t xml:space="preserve"> – </w:t>
      </w:r>
      <w:r w:rsidR="00685FD8">
        <w:t>December</w:t>
      </w:r>
      <w:r w:rsidR="00964F7A">
        <w:t xml:space="preserve"> </w:t>
      </w:r>
      <w:r w:rsidR="00685FD8">
        <w:t xml:space="preserve">2nd </w:t>
      </w:r>
      <w:r w:rsidRPr="00DB67CD">
        <w:t>, 2025</w:t>
      </w:r>
      <w:r>
        <w:t xml:space="preserve"> @</w:t>
      </w:r>
      <w:r w:rsidR="00DF1213">
        <w:t xml:space="preserve"> </w:t>
      </w:r>
      <w:r w:rsidRPr="00DB67CD">
        <w:t>7:00 PM</w:t>
      </w:r>
    </w:p>
    <w:p w14:paraId="7665228B" w14:textId="77777777" w:rsidR="00DB67CD" w:rsidRDefault="00DB67CD" w:rsidP="00DB67CD">
      <w:pPr>
        <w:spacing w:after="0" w:line="240" w:lineRule="auto"/>
      </w:pPr>
    </w:p>
    <w:p w14:paraId="5CB2213A" w14:textId="019D74BD" w:rsidR="0098485F" w:rsidRDefault="0098485F" w:rsidP="0098485F">
      <w:pPr>
        <w:spacing w:after="0" w:line="240" w:lineRule="auto"/>
      </w:pPr>
      <w:r>
        <w:t>Members Present: John R, Andy K, Fr. Derek W, Francis B, and Kateri M</w:t>
      </w:r>
    </w:p>
    <w:p w14:paraId="76BF47F0" w14:textId="77777777" w:rsidR="00DB67CD" w:rsidRDefault="00DB67CD" w:rsidP="00DB67CD">
      <w:pPr>
        <w:spacing w:after="0" w:line="240" w:lineRule="auto"/>
      </w:pPr>
    </w:p>
    <w:p w14:paraId="0BC625BE" w14:textId="5D764DB2" w:rsidR="00DB67CD" w:rsidRPr="00DB67CD" w:rsidRDefault="0098485F" w:rsidP="0098485F">
      <w:pPr>
        <w:pStyle w:val="ListParagraph"/>
        <w:spacing w:after="0" w:line="240" w:lineRule="auto"/>
        <w:ind w:left="0"/>
      </w:pPr>
      <w:r>
        <w:t xml:space="preserve">1. Francis opened us up in prayer. </w:t>
      </w:r>
    </w:p>
    <w:p w14:paraId="6E3BCF33" w14:textId="77777777" w:rsidR="00DB67CD" w:rsidRDefault="00DB67CD" w:rsidP="009B10DF">
      <w:pPr>
        <w:spacing w:after="0" w:line="240" w:lineRule="auto"/>
      </w:pPr>
    </w:p>
    <w:p w14:paraId="38478BC2" w14:textId="18E79F8F" w:rsidR="00DB67CD" w:rsidRPr="00DB67CD" w:rsidRDefault="0098485F" w:rsidP="0098485F">
      <w:pPr>
        <w:pStyle w:val="ListParagraph"/>
        <w:spacing w:after="0" w:line="240" w:lineRule="auto"/>
        <w:ind w:left="0"/>
      </w:pPr>
      <w:r>
        <w:t xml:space="preserve">2. </w:t>
      </w:r>
      <w:r w:rsidR="00DB67CD" w:rsidRPr="00DB67CD">
        <w:t>Call to Order</w:t>
      </w:r>
      <w:r w:rsidR="00D01E0C">
        <w:t xml:space="preserve">: </w:t>
      </w:r>
    </w:p>
    <w:p w14:paraId="2BC97090" w14:textId="65C00CA5" w:rsidR="00DB67CD" w:rsidRPr="00DB67CD" w:rsidRDefault="0098485F" w:rsidP="009B10DF">
      <w:pPr>
        <w:pStyle w:val="ListParagraph"/>
        <w:numPr>
          <w:ilvl w:val="0"/>
          <w:numId w:val="1"/>
        </w:numPr>
        <w:spacing w:after="0" w:line="240" w:lineRule="auto"/>
        <w:ind w:left="1080"/>
      </w:pPr>
      <w:r>
        <w:t>M</w:t>
      </w:r>
      <w:r w:rsidR="00DB67CD" w:rsidRPr="00DB67CD">
        <w:t>inutes from</w:t>
      </w:r>
      <w:r w:rsidR="00964F7A">
        <w:t xml:space="preserve"> October</w:t>
      </w:r>
      <w:r w:rsidR="00DB67CD" w:rsidRPr="00DB67CD">
        <w:t xml:space="preserve"> 2025</w:t>
      </w:r>
      <w:r>
        <w:t xml:space="preserve"> were approved. </w:t>
      </w:r>
    </w:p>
    <w:p w14:paraId="5BB28527" w14:textId="68B4FF04" w:rsidR="00317DB5" w:rsidRPr="00DB67CD" w:rsidRDefault="0098485F" w:rsidP="0027780A">
      <w:pPr>
        <w:pStyle w:val="ListParagraph"/>
        <w:numPr>
          <w:ilvl w:val="0"/>
          <w:numId w:val="1"/>
        </w:numPr>
        <w:spacing w:after="0" w:line="240" w:lineRule="auto"/>
        <w:ind w:left="1080"/>
      </w:pPr>
      <w:r>
        <w:t>The agenda was approved with a few additions: Readings/Petitions Update</w:t>
      </w:r>
      <w:r w:rsidR="00EF2D75">
        <w:t xml:space="preserve"> (old business), </w:t>
      </w:r>
      <w:r>
        <w:t>Fr. Joe announcement</w:t>
      </w:r>
      <w:r w:rsidR="00EF2D75">
        <w:t>, and finances (new business)</w:t>
      </w:r>
    </w:p>
    <w:p w14:paraId="27393926" w14:textId="77777777" w:rsidR="00DB67CD" w:rsidRDefault="00DB67CD" w:rsidP="00DB67CD">
      <w:pPr>
        <w:spacing w:after="0" w:line="240" w:lineRule="auto"/>
      </w:pPr>
    </w:p>
    <w:p w14:paraId="38E490D2" w14:textId="69BE574A" w:rsidR="00DB67CD" w:rsidRPr="00DB67CD" w:rsidRDefault="0098485F" w:rsidP="00DB67CD">
      <w:pPr>
        <w:spacing w:after="0" w:line="240" w:lineRule="auto"/>
      </w:pPr>
      <w:r>
        <w:t>3</w:t>
      </w:r>
      <w:r w:rsidR="009B10DF">
        <w:t xml:space="preserve">. </w:t>
      </w:r>
      <w:r w:rsidR="00DB67CD" w:rsidRPr="00DB67CD">
        <w:t>Old Business</w:t>
      </w:r>
      <w:r w:rsidR="00D01E0C">
        <w:t>: Check-in/updates</w:t>
      </w:r>
      <w:r w:rsidR="00317DB5">
        <w:t>/feedback</w:t>
      </w:r>
      <w:r w:rsidR="00D01E0C">
        <w:t xml:space="preserve"> on </w:t>
      </w:r>
    </w:p>
    <w:p w14:paraId="66FDD3F7" w14:textId="77777777" w:rsidR="00775A0A" w:rsidRDefault="00DB67CD" w:rsidP="0098485F">
      <w:pPr>
        <w:pStyle w:val="ListParagraph"/>
        <w:numPr>
          <w:ilvl w:val="0"/>
          <w:numId w:val="4"/>
        </w:numPr>
        <w:tabs>
          <w:tab w:val="left" w:pos="1080"/>
        </w:tabs>
        <w:spacing w:after="0" w:line="240" w:lineRule="auto"/>
        <w:ind w:left="1080"/>
      </w:pPr>
      <w:r w:rsidRPr="00DB67CD">
        <w:t xml:space="preserve">ACC </w:t>
      </w:r>
      <w:r w:rsidR="00C735F8">
        <w:t>draft plan</w:t>
      </w:r>
      <w:r w:rsidR="00CC2BEA">
        <w:t xml:space="preserve">: </w:t>
      </w:r>
      <w:r w:rsidR="00930A22">
        <w:t xml:space="preserve">We thank the All Things New Planning committee from our ACC for all their work and discernment! We also honor the great disappointment of so many. Some questions have been brought forward about the stewardship of keeping the Newman Center building open if no Masses would be said; some clarity was offered that there is still the possibility of student Masses being revived, though nothing is definite yet.  </w:t>
      </w:r>
    </w:p>
    <w:p w14:paraId="1697B33E" w14:textId="77777777" w:rsidR="00775A0A" w:rsidRDefault="00775A0A" w:rsidP="00775A0A">
      <w:pPr>
        <w:pStyle w:val="ListParagraph"/>
        <w:tabs>
          <w:tab w:val="left" w:pos="1080"/>
        </w:tabs>
        <w:spacing w:after="0" w:line="240" w:lineRule="auto"/>
        <w:ind w:left="1080"/>
      </w:pPr>
    </w:p>
    <w:p w14:paraId="32BB9EF2" w14:textId="43F09B4C" w:rsidR="00CC2BEA" w:rsidRDefault="00930A22" w:rsidP="00775A0A">
      <w:pPr>
        <w:pStyle w:val="ListParagraph"/>
        <w:tabs>
          <w:tab w:val="left" w:pos="1080"/>
        </w:tabs>
        <w:spacing w:after="0" w:line="240" w:lineRule="auto"/>
        <w:ind w:left="1080"/>
      </w:pPr>
      <w:r>
        <w:t xml:space="preserve">There is also disappointment about the plan focusing so heavily on the “closures” and not on the path forward. This will be the heavy lifting of the Planning Committee now (after the plan is presented to the CAP). </w:t>
      </w:r>
      <w:r w:rsidR="00775A0A">
        <w:t>But we caution the idea of having 18 months yet</w:t>
      </w:r>
      <w:r w:rsidR="00A16EB7">
        <w:t xml:space="preserve"> to do this</w:t>
      </w:r>
      <w:r w:rsidR="00775A0A">
        <w:t xml:space="preserve">; we do not have that much time, as people will begin leaving and/or will grow in assumptions and hurts in the meantime if communication does not increase and ideas are brought forward sooner in terms of Newman community members </w:t>
      </w:r>
      <w:r w:rsidR="00A16EB7">
        <w:t xml:space="preserve">finding a new home, and what that home may look like, </w:t>
      </w:r>
      <w:r w:rsidR="00775A0A">
        <w:t>within the ACC. T</w:t>
      </w:r>
      <w:r w:rsidR="00775A0A">
        <w:t>he timeline and next phase of the planning</w:t>
      </w:r>
      <w:r w:rsidR="00775A0A">
        <w:t xml:space="preserve"> was discussed extensively, and how to do this</w:t>
      </w:r>
      <w:r w:rsidR="00775A0A">
        <w:t xml:space="preserve">. </w:t>
      </w:r>
      <w:r w:rsidR="00634FD4">
        <w:t xml:space="preserve">The term “All Things New” needs to indicate that </w:t>
      </w:r>
      <w:r w:rsidR="00634FD4" w:rsidRPr="00A16EB7">
        <w:rPr>
          <w:i/>
          <w:iCs/>
        </w:rPr>
        <w:t>all</w:t>
      </w:r>
      <w:r w:rsidR="00634FD4">
        <w:t xml:space="preserve"> of the </w:t>
      </w:r>
      <w:r w:rsidR="00A16EB7">
        <w:t>parishes</w:t>
      </w:r>
      <w:r w:rsidR="00634FD4">
        <w:t xml:space="preserve"> of the ACC are re-envisioning/doing things new</w:t>
      </w:r>
      <w:r w:rsidR="00634FD4">
        <w:t>; what will be “new” for the continuing churches/worship sites?  We ask the Planning Committee, and the councils</w:t>
      </w:r>
      <w:r w:rsidR="00A16EB7">
        <w:t xml:space="preserve"> of </w:t>
      </w:r>
      <w:r w:rsidR="00634FD4">
        <w:t xml:space="preserve">those continuing churches/communities to </w:t>
      </w:r>
      <w:r>
        <w:t xml:space="preserve">ensure that </w:t>
      </w:r>
      <w:r w:rsidR="00634FD4">
        <w:t>they</w:t>
      </w:r>
      <w:r>
        <w:t xml:space="preserve"> do not simply move forward with “business as usual”</w:t>
      </w:r>
      <w:r w:rsidR="00A16EB7">
        <w:t xml:space="preserve"> (which is the predominant fear at this time),</w:t>
      </w:r>
      <w:r>
        <w:t xml:space="preserve"> but </w:t>
      </w:r>
      <w:r w:rsidR="00A16EB7">
        <w:t xml:space="preserve">rather </w:t>
      </w:r>
      <w:r>
        <w:t xml:space="preserve">are intentional about welcoming and incorporating the beauty of the communities that are not staying open. How are we reimagining the new consolidated parish as a completely new parish?  How can we ensure the difference between </w:t>
      </w:r>
      <w:r w:rsidR="00634FD4">
        <w:t xml:space="preserve">new parishioners </w:t>
      </w:r>
      <w:r>
        <w:t>“fitting in” and intentionally making space for folks from Newman and St. John Cantius; the difference between “you</w:t>
      </w:r>
      <w:r w:rsidR="00634FD4">
        <w:t xml:space="preserve"> a</w:t>
      </w:r>
      <w:r>
        <w:t xml:space="preserve">re welcome here” and “we created this space/ministry with you in mind”?  </w:t>
      </w:r>
    </w:p>
    <w:p w14:paraId="1AD7B2C4" w14:textId="77777777" w:rsidR="00930A22" w:rsidRDefault="00930A22" w:rsidP="00930A22">
      <w:pPr>
        <w:tabs>
          <w:tab w:val="left" w:pos="1080"/>
        </w:tabs>
        <w:spacing w:after="0" w:line="240" w:lineRule="auto"/>
      </w:pPr>
    </w:p>
    <w:p w14:paraId="438C35B4" w14:textId="4076F726" w:rsidR="00C42BDF" w:rsidRDefault="00634FD4" w:rsidP="00634FD4">
      <w:pPr>
        <w:tabs>
          <w:tab w:val="left" w:pos="1080"/>
        </w:tabs>
        <w:spacing w:after="0" w:line="240" w:lineRule="auto"/>
        <w:ind w:left="1080"/>
      </w:pPr>
      <w:r>
        <w:t xml:space="preserve">There needs to be space in the continuing churches, ministries and liturgies for everyone’s ideology/liturgical preferences.  The Catholic Church is a huge umbrella with space for all diversity. Having more “progressive” options is not just about not losing Newman members, it is about the Church being what She should be.  We discussed possible ways that parishioners can have input in how best to reimagine the one new parish that will be the ACC, and the church sites </w:t>
      </w:r>
      <w:r>
        <w:lastRenderedPageBreak/>
        <w:t xml:space="preserve">within it, going forward.  </w:t>
      </w:r>
      <w:r w:rsidR="00C42BDF">
        <w:t>We recommend having bi-weekly intentional updates on the planning process (</w:t>
      </w:r>
      <w:proofErr w:type="spellStart"/>
      <w:r w:rsidR="00C42BDF">
        <w:t>ie</w:t>
      </w:r>
      <w:proofErr w:type="spellEnd"/>
      <w:r w:rsidR="00C42BDF">
        <w:t xml:space="preserve">. announcements from Russ, Philip, Fr. Derek and Fr. Scott with updates, FAQ, </w:t>
      </w:r>
      <w:proofErr w:type="spellStart"/>
      <w:r w:rsidR="00C42BDF">
        <w:t>etc</w:t>
      </w:r>
      <w:proofErr w:type="spellEnd"/>
      <w:r w:rsidR="00C42BDF">
        <w:t>; could also include monthly coffee and rolls and updates/discussion for informal opportunities to continue to process and brainstorm as a parish community)</w:t>
      </w:r>
    </w:p>
    <w:p w14:paraId="10BE1048" w14:textId="77777777" w:rsidR="00C42BDF" w:rsidRDefault="00C42BDF" w:rsidP="00CC2BEA">
      <w:pPr>
        <w:pStyle w:val="ListParagraph"/>
        <w:tabs>
          <w:tab w:val="left" w:pos="1080"/>
        </w:tabs>
        <w:spacing w:after="0" w:line="240" w:lineRule="auto"/>
        <w:ind w:left="1080"/>
      </w:pPr>
    </w:p>
    <w:p w14:paraId="5A0BE612" w14:textId="0CE8AE94" w:rsidR="00C42BDF" w:rsidRDefault="00C42BDF" w:rsidP="00CC2BEA">
      <w:pPr>
        <w:pStyle w:val="ListParagraph"/>
        <w:tabs>
          <w:tab w:val="left" w:pos="1080"/>
        </w:tabs>
        <w:spacing w:after="0" w:line="240" w:lineRule="auto"/>
        <w:ind w:left="1080"/>
      </w:pPr>
      <w:r>
        <w:t xml:space="preserve">Andy will reach out to the chairs of the parish councils for Holy Spirit and St. Anthony, and ask if they would be open to a joint meeting or conversation at some point as we move towards implementing the ACC’s plan. </w:t>
      </w:r>
    </w:p>
    <w:p w14:paraId="2F9C930A" w14:textId="77777777" w:rsidR="00C42BDF" w:rsidRDefault="00C42BDF" w:rsidP="00CC2BEA">
      <w:pPr>
        <w:pStyle w:val="ListParagraph"/>
        <w:tabs>
          <w:tab w:val="left" w:pos="1080"/>
        </w:tabs>
        <w:spacing w:after="0" w:line="240" w:lineRule="auto"/>
        <w:ind w:left="1080"/>
      </w:pPr>
    </w:p>
    <w:p w14:paraId="15D01852" w14:textId="24C1C173" w:rsidR="00CC2BEA" w:rsidRDefault="00DB67CD" w:rsidP="0098485F">
      <w:pPr>
        <w:pStyle w:val="ListParagraph"/>
        <w:numPr>
          <w:ilvl w:val="0"/>
          <w:numId w:val="4"/>
        </w:numPr>
        <w:tabs>
          <w:tab w:val="left" w:pos="1080"/>
        </w:tabs>
        <w:spacing w:after="0" w:line="240" w:lineRule="auto"/>
        <w:ind w:left="1080"/>
      </w:pPr>
      <w:r w:rsidRPr="00DB67CD">
        <w:t>Parish</w:t>
      </w:r>
      <w:r w:rsidR="00D01E0C">
        <w:t>/ACC</w:t>
      </w:r>
      <w:r w:rsidRPr="00DB67CD">
        <w:t xml:space="preserve"> listening sessions</w:t>
      </w:r>
      <w:r w:rsidR="00C735F8">
        <w:t xml:space="preserve"> discussion</w:t>
      </w:r>
      <w:r w:rsidR="00CC2BEA">
        <w:t>:</w:t>
      </w:r>
      <w:r w:rsidR="00C42BDF">
        <w:t xml:space="preserve"> The notes from the synodal listening session in October remain available for the All Things New Planning team, our council and other parishes’ councils to reference what members value most about Newman. We believe these can offer good insight in the next phase of planning for our ACC, and how to incorporate the beauty of Newman into the remaining worship sites/communities.  </w:t>
      </w:r>
    </w:p>
    <w:p w14:paraId="17EBF475" w14:textId="02190B38" w:rsidR="0098485F" w:rsidRDefault="00C735F8" w:rsidP="00CC2BEA">
      <w:pPr>
        <w:tabs>
          <w:tab w:val="left" w:pos="1080"/>
        </w:tabs>
        <w:spacing w:after="0" w:line="240" w:lineRule="auto"/>
      </w:pPr>
      <w:r>
        <w:t xml:space="preserve"> </w:t>
      </w:r>
    </w:p>
    <w:p w14:paraId="5EAD48E8" w14:textId="1FC3D4A6" w:rsidR="00CC2BEA" w:rsidRDefault="009E3F31" w:rsidP="0098485F">
      <w:pPr>
        <w:pStyle w:val="ListParagraph"/>
        <w:numPr>
          <w:ilvl w:val="0"/>
          <w:numId w:val="4"/>
        </w:numPr>
        <w:tabs>
          <w:tab w:val="left" w:pos="1080"/>
        </w:tabs>
        <w:spacing w:after="0" w:line="240" w:lineRule="auto"/>
        <w:ind w:left="1080"/>
      </w:pPr>
      <w:r>
        <w:t>Parish council</w:t>
      </w:r>
      <w:r w:rsidR="00B379BA">
        <w:t>/ staff</w:t>
      </w:r>
      <w:r>
        <w:t xml:space="preserve"> reps for </w:t>
      </w:r>
      <w:r w:rsidR="000F008D">
        <w:t>committees</w:t>
      </w:r>
      <w:r w:rsidR="00CC2BEA">
        <w:t xml:space="preserve">: We have assigned a Parish Council member to serve as the key point of contact for each committee; these PC members may not always attend meetings, but should be in touch with the chairs of their respective committee.  Similarly, a staff member sits on each of these committees. These will continue as has been, with the exception of Luke sitting on the Prayer and Spirituality Committee.  Fr. Derek will speak with Luke about this and coordinate his joining that team. </w:t>
      </w:r>
      <w:r w:rsidR="00CC2BEA" w:rsidRPr="00A16EB7">
        <w:rPr>
          <w:i/>
          <w:iCs/>
        </w:rPr>
        <w:t xml:space="preserve"> These PC and staff liaisons are listed by each committee in agenda item 5.</w:t>
      </w:r>
      <w:r w:rsidR="00CC2BEA">
        <w:t xml:space="preserve"> </w:t>
      </w:r>
    </w:p>
    <w:p w14:paraId="415D42AB" w14:textId="6E0F5E9B" w:rsidR="00DB67CD" w:rsidRDefault="000F008D" w:rsidP="00CC2BEA">
      <w:pPr>
        <w:tabs>
          <w:tab w:val="left" w:pos="1080"/>
        </w:tabs>
        <w:spacing w:after="0" w:line="240" w:lineRule="auto"/>
      </w:pPr>
      <w:r>
        <w:t xml:space="preserve"> </w:t>
      </w:r>
    </w:p>
    <w:p w14:paraId="5A70C373" w14:textId="22656C7B" w:rsidR="00EF2D75" w:rsidRDefault="00EF2D75" w:rsidP="0098485F">
      <w:pPr>
        <w:pStyle w:val="ListParagraph"/>
        <w:numPr>
          <w:ilvl w:val="0"/>
          <w:numId w:val="4"/>
        </w:numPr>
        <w:tabs>
          <w:tab w:val="left" w:pos="1080"/>
        </w:tabs>
        <w:spacing w:after="0" w:line="240" w:lineRule="auto"/>
        <w:ind w:left="1080"/>
      </w:pPr>
      <w:r>
        <w:t>Readings/Petitions</w:t>
      </w:r>
      <w:r w:rsidR="00CC2BEA">
        <w:t xml:space="preserve">: It has been decided that the Prayers of the Faithful will be printed out for anyone who wishes to have a visual of those to read along with during Mass, similar to how the </w:t>
      </w:r>
      <w:proofErr w:type="spellStart"/>
      <w:r w:rsidR="00CC2BEA">
        <w:t>missals</w:t>
      </w:r>
      <w:proofErr w:type="spellEnd"/>
      <w:r w:rsidR="00CC2BEA">
        <w:t xml:space="preserve"> are available to read along with the Scriptures. It is possible that the petitions could also be projected on the screens. </w:t>
      </w:r>
    </w:p>
    <w:p w14:paraId="18DBF78D" w14:textId="77777777" w:rsidR="00DB67CD" w:rsidRDefault="00DB67CD" w:rsidP="0098485F">
      <w:pPr>
        <w:tabs>
          <w:tab w:val="left" w:pos="1080"/>
        </w:tabs>
        <w:spacing w:after="0" w:line="240" w:lineRule="auto"/>
        <w:ind w:hanging="360"/>
      </w:pPr>
    </w:p>
    <w:p w14:paraId="31D37037" w14:textId="781393C3" w:rsidR="00DB67CD" w:rsidRPr="00DB67CD" w:rsidRDefault="0098485F" w:rsidP="00DB67CD">
      <w:pPr>
        <w:spacing w:after="0" w:line="240" w:lineRule="auto"/>
      </w:pPr>
      <w:r>
        <w:t>4</w:t>
      </w:r>
      <w:r w:rsidR="009B10DF">
        <w:t xml:space="preserve">. </w:t>
      </w:r>
      <w:r w:rsidR="00DB67CD" w:rsidRPr="00DB67CD">
        <w:t>New Business</w:t>
      </w:r>
    </w:p>
    <w:p w14:paraId="5A40887D" w14:textId="57317048" w:rsidR="00DB67CD" w:rsidRDefault="00184B37" w:rsidP="0098485F">
      <w:pPr>
        <w:pStyle w:val="ListParagraph"/>
        <w:numPr>
          <w:ilvl w:val="2"/>
          <w:numId w:val="3"/>
        </w:numPr>
        <w:spacing w:after="0" w:line="240" w:lineRule="auto"/>
        <w:ind w:left="1080"/>
      </w:pPr>
      <w:r>
        <w:t>Parish website</w:t>
      </w:r>
      <w:r w:rsidR="00A16EB7">
        <w:t xml:space="preserve">: Website upkeep is an important task, and one that can easily fall behind. Anna Taylor, Nathan and Fr. Derek are in discussion about having Anna take over the website updating. </w:t>
      </w:r>
    </w:p>
    <w:p w14:paraId="7C2B5BE8" w14:textId="77777777" w:rsidR="00A16EB7" w:rsidRDefault="00A16EB7" w:rsidP="00A16EB7">
      <w:pPr>
        <w:pStyle w:val="ListParagraph"/>
        <w:spacing w:after="0" w:line="240" w:lineRule="auto"/>
        <w:ind w:left="1080"/>
      </w:pPr>
    </w:p>
    <w:p w14:paraId="68591563" w14:textId="77777777" w:rsidR="00A16EB7" w:rsidRDefault="00AB30B2" w:rsidP="0098485F">
      <w:pPr>
        <w:pStyle w:val="ListParagraph"/>
        <w:numPr>
          <w:ilvl w:val="2"/>
          <w:numId w:val="3"/>
        </w:numPr>
        <w:spacing w:after="0" w:line="240" w:lineRule="auto"/>
        <w:ind w:left="1080"/>
      </w:pPr>
      <w:r>
        <w:t xml:space="preserve">Staff commitment to community </w:t>
      </w:r>
      <w:r w:rsidR="000F001A">
        <w:t xml:space="preserve">as we </w:t>
      </w:r>
      <w:r w:rsidR="00C77481">
        <w:t>prepare for changes</w:t>
      </w:r>
      <w:r w:rsidR="00A16EB7">
        <w:t xml:space="preserve">: Unknown at this time; needs to be a continuing discernment and conversation.  </w:t>
      </w:r>
    </w:p>
    <w:p w14:paraId="3C965779" w14:textId="77777777" w:rsidR="00A16EB7" w:rsidRDefault="00A16EB7" w:rsidP="00A16EB7">
      <w:pPr>
        <w:pStyle w:val="ListParagraph"/>
      </w:pPr>
    </w:p>
    <w:p w14:paraId="6CFF91F8" w14:textId="77777777" w:rsidR="00A16EB7" w:rsidRDefault="00677476" w:rsidP="0098485F">
      <w:pPr>
        <w:pStyle w:val="ListParagraph"/>
        <w:numPr>
          <w:ilvl w:val="2"/>
          <w:numId w:val="3"/>
        </w:numPr>
        <w:spacing w:after="0" w:line="240" w:lineRule="auto"/>
        <w:ind w:left="1080"/>
      </w:pPr>
      <w:r>
        <w:t>Renew?</w:t>
      </w:r>
      <w:r w:rsidR="00A16EB7">
        <w:t xml:space="preserve">: The decision has been made to hold off on doing the Renewal process for Neman at this time. We may revisit this in the Spring. </w:t>
      </w:r>
    </w:p>
    <w:p w14:paraId="238FD400" w14:textId="77777777" w:rsidR="00A16EB7" w:rsidRDefault="00A16EB7" w:rsidP="00A16EB7">
      <w:pPr>
        <w:pStyle w:val="ListParagraph"/>
      </w:pPr>
    </w:p>
    <w:p w14:paraId="5C4BF5F5" w14:textId="40411AA5" w:rsidR="00921B5B" w:rsidRDefault="00921B5B" w:rsidP="0098485F">
      <w:pPr>
        <w:pStyle w:val="ListParagraph"/>
        <w:numPr>
          <w:ilvl w:val="2"/>
          <w:numId w:val="3"/>
        </w:numPr>
        <w:spacing w:after="0" w:line="240" w:lineRule="auto"/>
        <w:ind w:left="1080"/>
      </w:pPr>
      <w:r>
        <w:t>What will be the role of PC as we move forward?</w:t>
      </w:r>
      <w:r w:rsidR="0091367F">
        <w:t xml:space="preserve">: Unknown at this time. Discerning this will be our main agenda item at our meeting(s) early next year. </w:t>
      </w:r>
    </w:p>
    <w:p w14:paraId="731BE7AA" w14:textId="77777777" w:rsidR="0091367F" w:rsidRDefault="0091367F" w:rsidP="0091367F">
      <w:pPr>
        <w:pStyle w:val="ListParagraph"/>
      </w:pPr>
    </w:p>
    <w:p w14:paraId="39693FC0" w14:textId="436903D0" w:rsidR="00EF2D75" w:rsidRDefault="00EF2D75" w:rsidP="0098485F">
      <w:pPr>
        <w:pStyle w:val="ListParagraph"/>
        <w:numPr>
          <w:ilvl w:val="2"/>
          <w:numId w:val="3"/>
        </w:numPr>
        <w:spacing w:after="0" w:line="240" w:lineRule="auto"/>
        <w:ind w:left="1080"/>
      </w:pPr>
      <w:r>
        <w:lastRenderedPageBreak/>
        <w:t>Fr. Joe announcement</w:t>
      </w:r>
      <w:r w:rsidR="0091367F">
        <w:t>: There will be an open meeting on Sunday, December 7</w:t>
      </w:r>
      <w:r w:rsidR="0091367F" w:rsidRPr="0091367F">
        <w:rPr>
          <w:vertAlign w:val="superscript"/>
        </w:rPr>
        <w:t>th</w:t>
      </w:r>
      <w:r w:rsidR="0091367F">
        <w:t xml:space="preserve"> at Holy Spirit. </w:t>
      </w:r>
    </w:p>
    <w:p w14:paraId="2E02127A" w14:textId="77777777" w:rsidR="0091367F" w:rsidRDefault="0091367F" w:rsidP="0091367F">
      <w:pPr>
        <w:pStyle w:val="ListParagraph"/>
      </w:pPr>
    </w:p>
    <w:p w14:paraId="7D3BD33C" w14:textId="452F061A" w:rsidR="00EF2D75" w:rsidRPr="00DB67CD" w:rsidRDefault="00EF2D75" w:rsidP="0098485F">
      <w:pPr>
        <w:pStyle w:val="ListParagraph"/>
        <w:numPr>
          <w:ilvl w:val="2"/>
          <w:numId w:val="3"/>
        </w:numPr>
        <w:spacing w:after="0" w:line="240" w:lineRule="auto"/>
        <w:ind w:left="1080"/>
      </w:pPr>
      <w:r>
        <w:t>Finances</w:t>
      </w:r>
      <w:r w:rsidR="00877B07">
        <w:t xml:space="preserve">: How are we sharing financial updates and status with the parish?  Newman has typically prided itself on not focusing heavily on asking for money, so often a result of that is that financial reports and pictures are not being shared outside of the Renew announcement/time.  We would like to be sure this info is shared </w:t>
      </w:r>
      <w:r w:rsidR="00877B07">
        <w:rPr>
          <w:i/>
          <w:iCs/>
        </w:rPr>
        <w:t>at least once a year</w:t>
      </w:r>
      <w:r w:rsidR="00877B07">
        <w:t xml:space="preserve">.  The Will Ilies Committee was also mentioned.  Their funds are held in the Community Foundation; but their charter does stem from the Parish Council, so there will need to be discussion about if/what relationship the committee will have with the Parish Council of the newly formed parish of the ACC, if this Parish Council no longer exits. </w:t>
      </w:r>
    </w:p>
    <w:p w14:paraId="78C10543" w14:textId="67DF253F" w:rsidR="00DB67CD" w:rsidRPr="00DB67CD" w:rsidRDefault="00DB67CD" w:rsidP="0098485F">
      <w:pPr>
        <w:spacing w:after="0" w:line="240" w:lineRule="auto"/>
      </w:pPr>
    </w:p>
    <w:p w14:paraId="1FF3E416" w14:textId="46F25D0E" w:rsidR="00DB67CD" w:rsidRPr="00DB67CD" w:rsidRDefault="0098485F" w:rsidP="00DB67CD">
      <w:pPr>
        <w:spacing w:after="0" w:line="240" w:lineRule="auto"/>
      </w:pPr>
      <w:r>
        <w:t>5</w:t>
      </w:r>
      <w:r w:rsidR="009B10DF">
        <w:t xml:space="preserve">. </w:t>
      </w:r>
      <w:r w:rsidR="00DB67CD" w:rsidRPr="00DB67CD">
        <w:t>Committee Reports</w:t>
      </w:r>
      <w:r w:rsidR="00220B59">
        <w:t xml:space="preserve">: Tabled, but Parish Council points of contact and staff liaisons clarified. </w:t>
      </w:r>
    </w:p>
    <w:p w14:paraId="6A81E67F" w14:textId="624A1681" w:rsidR="00DB67CD" w:rsidRDefault="00DB67CD" w:rsidP="00DB67CD">
      <w:pPr>
        <w:spacing w:after="0" w:line="240" w:lineRule="auto"/>
        <w:ind w:firstLine="720"/>
      </w:pPr>
      <w:r w:rsidRPr="00DB67CD">
        <w:t>a) Community</w:t>
      </w:r>
      <w:r w:rsidR="00CC2BEA">
        <w:t xml:space="preserve">: </w:t>
      </w:r>
      <w:r w:rsidR="00CC2BEA" w:rsidRPr="00CC2BEA">
        <w:rPr>
          <w:i/>
          <w:iCs/>
        </w:rPr>
        <w:t>Andy as PC contact/Philip as staff liaison</w:t>
      </w:r>
      <w:r w:rsidR="00CC2BEA">
        <w:t xml:space="preserve"> </w:t>
      </w:r>
    </w:p>
    <w:p w14:paraId="1474936B" w14:textId="2E448BFF" w:rsidR="00DB67CD" w:rsidRDefault="00DB67CD" w:rsidP="00DB67CD">
      <w:pPr>
        <w:spacing w:after="0" w:line="240" w:lineRule="auto"/>
        <w:ind w:firstLine="720"/>
      </w:pPr>
      <w:r w:rsidRPr="00DB67CD">
        <w:t>b) Peace and Social Justice</w:t>
      </w:r>
      <w:r w:rsidR="00CC2BEA">
        <w:t xml:space="preserve">: </w:t>
      </w:r>
      <w:r w:rsidR="00CC2BEA" w:rsidRPr="00CC2BEA">
        <w:rPr>
          <w:i/>
          <w:iCs/>
        </w:rPr>
        <w:t>Kateri as PC contact/Kevin as staff liaison</w:t>
      </w:r>
    </w:p>
    <w:p w14:paraId="57483E52" w14:textId="328476BE" w:rsidR="00DB67CD" w:rsidRDefault="00DB67CD" w:rsidP="00DB67CD">
      <w:pPr>
        <w:spacing w:after="0" w:line="240" w:lineRule="auto"/>
        <w:ind w:firstLine="720"/>
      </w:pPr>
      <w:r w:rsidRPr="00DB67CD">
        <w:t>c) Nuts and Bolts</w:t>
      </w:r>
      <w:r w:rsidR="00CC2BEA">
        <w:t xml:space="preserve">: </w:t>
      </w:r>
      <w:r w:rsidR="00CC2BEA" w:rsidRPr="00CC2BEA">
        <w:rPr>
          <w:i/>
          <w:iCs/>
        </w:rPr>
        <w:t>John as PC contact/Jason and Fr. Derek as staff liaisons</w:t>
      </w:r>
    </w:p>
    <w:p w14:paraId="098BB073" w14:textId="24645A7F" w:rsidR="00DB67CD" w:rsidRPr="00CC2BEA" w:rsidRDefault="00DB67CD" w:rsidP="00DB67CD">
      <w:pPr>
        <w:spacing w:after="0" w:line="240" w:lineRule="auto"/>
        <w:ind w:firstLine="720"/>
        <w:rPr>
          <w:i/>
          <w:iCs/>
        </w:rPr>
      </w:pPr>
      <w:r w:rsidRPr="00DB67CD">
        <w:t>d) Prayer and Spirituality</w:t>
      </w:r>
      <w:r w:rsidR="00CC2BEA">
        <w:t xml:space="preserve">: </w:t>
      </w:r>
      <w:r w:rsidR="00CC2BEA" w:rsidRPr="00CC2BEA">
        <w:rPr>
          <w:i/>
          <w:iCs/>
        </w:rPr>
        <w:t xml:space="preserve">Tony as PC contact/Luke as staff liaison </w:t>
      </w:r>
    </w:p>
    <w:p w14:paraId="2EC01A49" w14:textId="77777777" w:rsidR="00DB67CD" w:rsidRDefault="00DB67CD" w:rsidP="00DB67CD">
      <w:pPr>
        <w:spacing w:after="0" w:line="240" w:lineRule="auto"/>
      </w:pPr>
    </w:p>
    <w:p w14:paraId="2A59045C" w14:textId="77777777" w:rsidR="00DB67CD" w:rsidRDefault="00DB67CD" w:rsidP="00DB67CD">
      <w:pPr>
        <w:spacing w:after="0" w:line="240" w:lineRule="auto"/>
      </w:pPr>
    </w:p>
    <w:p w14:paraId="460949D2" w14:textId="01EC9224" w:rsidR="000540ED" w:rsidRDefault="00DB67CD" w:rsidP="00DB67CD">
      <w:pPr>
        <w:spacing w:after="0" w:line="240" w:lineRule="auto"/>
      </w:pPr>
      <w:r w:rsidRPr="00DB67CD">
        <w:t>6</w:t>
      </w:r>
      <w:r w:rsidR="0098485F">
        <w:t>.</w:t>
      </w:r>
      <w:r w:rsidRPr="00DB67CD">
        <w:t xml:space="preserve"> Next Meeting</w:t>
      </w:r>
      <w:r w:rsidR="00D01E0C">
        <w:t xml:space="preserve">: </w:t>
      </w:r>
      <w:r w:rsidR="00CC2BEA">
        <w:t>Tuesday, January 27</w:t>
      </w:r>
      <w:r w:rsidR="00CC2BEA" w:rsidRPr="00CC2BEA">
        <w:rPr>
          <w:vertAlign w:val="superscript"/>
        </w:rPr>
        <w:t>th</w:t>
      </w:r>
      <w:r w:rsidR="00CC2BEA">
        <w:t xml:space="preserve"> at 7:00pm </w:t>
      </w:r>
    </w:p>
    <w:p w14:paraId="10A66883" w14:textId="77777777" w:rsidR="0098485F" w:rsidRDefault="0098485F" w:rsidP="00DB67CD">
      <w:pPr>
        <w:spacing w:after="0" w:line="240" w:lineRule="auto"/>
      </w:pPr>
    </w:p>
    <w:p w14:paraId="310C13D0" w14:textId="6BAF1F41" w:rsidR="0098485F" w:rsidRDefault="0098485F" w:rsidP="0098485F">
      <w:pPr>
        <w:spacing w:after="0" w:line="240" w:lineRule="auto"/>
      </w:pPr>
      <w:r>
        <w:t xml:space="preserve">Future Agenda Items: </w:t>
      </w:r>
    </w:p>
    <w:p w14:paraId="780D1AC5" w14:textId="77777777" w:rsidR="00CC2BEA" w:rsidRPr="00CC2BEA" w:rsidRDefault="00CC2BEA" w:rsidP="0098485F">
      <w:pPr>
        <w:pStyle w:val="ListParagraph"/>
        <w:numPr>
          <w:ilvl w:val="0"/>
          <w:numId w:val="6"/>
        </w:numPr>
        <w:spacing w:after="0" w:line="240" w:lineRule="auto"/>
        <w:rPr>
          <w:i/>
          <w:iCs/>
        </w:rPr>
      </w:pPr>
      <w:r>
        <w:t>Discern Parish Council r</w:t>
      </w:r>
      <w:r w:rsidR="0098485F">
        <w:t>ole/</w:t>
      </w:r>
      <w:r>
        <w:t>e</w:t>
      </w:r>
      <w:r w:rsidR="0098485F">
        <w:t xml:space="preserve">xpectations </w:t>
      </w:r>
      <w:r>
        <w:t>moving forward</w:t>
      </w:r>
    </w:p>
    <w:p w14:paraId="3760DF71" w14:textId="13DF7FEA" w:rsidR="0098485F" w:rsidRPr="00F515D2" w:rsidRDefault="00CC2BEA" w:rsidP="0098485F">
      <w:pPr>
        <w:pStyle w:val="ListParagraph"/>
        <w:numPr>
          <w:ilvl w:val="0"/>
          <w:numId w:val="6"/>
        </w:numPr>
        <w:spacing w:after="0" w:line="240" w:lineRule="auto"/>
        <w:rPr>
          <w:i/>
          <w:iCs/>
        </w:rPr>
      </w:pPr>
      <w:r>
        <w:t>Contact list/directory for Newman members for transition</w:t>
      </w:r>
      <w:r w:rsidR="0098485F">
        <w:t xml:space="preserve">  </w:t>
      </w:r>
    </w:p>
    <w:p w14:paraId="46AB348E" w14:textId="77777777" w:rsidR="0098485F" w:rsidRPr="00D01E0C" w:rsidRDefault="0098485F" w:rsidP="00DB67CD">
      <w:pPr>
        <w:spacing w:after="0" w:line="240" w:lineRule="auto"/>
        <w:rPr>
          <w:i/>
          <w:iCs/>
        </w:rPr>
      </w:pPr>
    </w:p>
    <w:sectPr w:rsidR="0098485F" w:rsidRPr="00D01E0C" w:rsidSect="00DB67CD">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24BF"/>
    <w:multiLevelType w:val="hybridMultilevel"/>
    <w:tmpl w:val="915E504C"/>
    <w:lvl w:ilvl="0" w:tplc="330818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80C05A1"/>
    <w:multiLevelType w:val="hybridMultilevel"/>
    <w:tmpl w:val="519E80C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CD76B51"/>
    <w:multiLevelType w:val="hybridMultilevel"/>
    <w:tmpl w:val="24F6342E"/>
    <w:lvl w:ilvl="0" w:tplc="C526C9DA">
      <w:start w:val="6"/>
      <w:numFmt w:val="bullet"/>
      <w:lvlText w:val=""/>
      <w:lvlJc w:val="left"/>
      <w:pPr>
        <w:ind w:left="720" w:hanging="360"/>
      </w:pPr>
      <w:rPr>
        <w:rFonts w:ascii="Symbol" w:eastAsiaTheme="minorHAnsi" w:hAnsi="Symbol" w:cstheme="minorBid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A6525C"/>
    <w:multiLevelType w:val="hybridMultilevel"/>
    <w:tmpl w:val="C946358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F8D6162"/>
    <w:multiLevelType w:val="hybridMultilevel"/>
    <w:tmpl w:val="451491EE"/>
    <w:lvl w:ilvl="0" w:tplc="2196F4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CF71F8F"/>
    <w:multiLevelType w:val="hybridMultilevel"/>
    <w:tmpl w:val="F9A83552"/>
    <w:lvl w:ilvl="0" w:tplc="0409000F">
      <w:start w:val="1"/>
      <w:numFmt w:val="decimal"/>
      <w:lvlText w:val="%1."/>
      <w:lvlJc w:val="left"/>
      <w:pPr>
        <w:ind w:left="720" w:hanging="360"/>
      </w:pPr>
      <w:rPr>
        <w:rFonts w:hint="default"/>
      </w:rPr>
    </w:lvl>
    <w:lvl w:ilvl="1" w:tplc="7A663F40">
      <w:start w:val="1"/>
      <w:numFmt w:val="lowerRoman"/>
      <w:lvlText w:val="%2)"/>
      <w:lvlJc w:val="left"/>
      <w:pPr>
        <w:ind w:left="1800" w:hanging="720"/>
      </w:pPr>
      <w:rPr>
        <w:rFonts w:hint="default"/>
      </w:rPr>
    </w:lvl>
    <w:lvl w:ilvl="2" w:tplc="D73EF6C4">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3377340">
    <w:abstractNumId w:val="3"/>
  </w:num>
  <w:num w:numId="2" w16cid:durableId="1006909303">
    <w:abstractNumId w:val="0"/>
  </w:num>
  <w:num w:numId="3" w16cid:durableId="247464847">
    <w:abstractNumId w:val="5"/>
  </w:num>
  <w:num w:numId="4" w16cid:durableId="127165694">
    <w:abstractNumId w:val="1"/>
  </w:num>
  <w:num w:numId="5" w16cid:durableId="1033264371">
    <w:abstractNumId w:val="4"/>
  </w:num>
  <w:num w:numId="6" w16cid:durableId="20548466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F83"/>
    <w:rsid w:val="000540ED"/>
    <w:rsid w:val="000A7F15"/>
    <w:rsid w:val="000F001A"/>
    <w:rsid w:val="000F008D"/>
    <w:rsid w:val="00145189"/>
    <w:rsid w:val="00184B37"/>
    <w:rsid w:val="00220B59"/>
    <w:rsid w:val="002325C2"/>
    <w:rsid w:val="00257452"/>
    <w:rsid w:val="0027780A"/>
    <w:rsid w:val="002C4143"/>
    <w:rsid w:val="002E7ABC"/>
    <w:rsid w:val="00317DB5"/>
    <w:rsid w:val="00406DB3"/>
    <w:rsid w:val="004A6DB0"/>
    <w:rsid w:val="00634FD4"/>
    <w:rsid w:val="00657431"/>
    <w:rsid w:val="00671ACF"/>
    <w:rsid w:val="00677476"/>
    <w:rsid w:val="00685FD8"/>
    <w:rsid w:val="007402DA"/>
    <w:rsid w:val="00775A0A"/>
    <w:rsid w:val="00781BA9"/>
    <w:rsid w:val="00877B07"/>
    <w:rsid w:val="0091367F"/>
    <w:rsid w:val="00921B5B"/>
    <w:rsid w:val="00930A22"/>
    <w:rsid w:val="00964F7A"/>
    <w:rsid w:val="0098485F"/>
    <w:rsid w:val="009A65D3"/>
    <w:rsid w:val="009B10DF"/>
    <w:rsid w:val="009E3F31"/>
    <w:rsid w:val="009F5EF8"/>
    <w:rsid w:val="00A16EB7"/>
    <w:rsid w:val="00A224CD"/>
    <w:rsid w:val="00AB30B2"/>
    <w:rsid w:val="00B10950"/>
    <w:rsid w:val="00B22D06"/>
    <w:rsid w:val="00B379BA"/>
    <w:rsid w:val="00B62F83"/>
    <w:rsid w:val="00C42BDF"/>
    <w:rsid w:val="00C735F8"/>
    <w:rsid w:val="00C77481"/>
    <w:rsid w:val="00CA1238"/>
    <w:rsid w:val="00CC2BEA"/>
    <w:rsid w:val="00D01E0C"/>
    <w:rsid w:val="00DB67CD"/>
    <w:rsid w:val="00DE7575"/>
    <w:rsid w:val="00DF1213"/>
    <w:rsid w:val="00E9717E"/>
    <w:rsid w:val="00EF2D75"/>
    <w:rsid w:val="00F36FD5"/>
    <w:rsid w:val="00FE6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1E582"/>
  <w15:chartTrackingRefBased/>
  <w15:docId w15:val="{AA4E2702-6C5F-44DC-AD9F-05694C7C7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2F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2F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2F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2F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2F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2F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2F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2F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2F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F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2F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2F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2F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2F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2F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2F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2F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2F83"/>
    <w:rPr>
      <w:rFonts w:eastAsiaTheme="majorEastAsia" w:cstheme="majorBidi"/>
      <w:color w:val="272727" w:themeColor="text1" w:themeTint="D8"/>
    </w:rPr>
  </w:style>
  <w:style w:type="paragraph" w:styleId="Title">
    <w:name w:val="Title"/>
    <w:basedOn w:val="Normal"/>
    <w:next w:val="Normal"/>
    <w:link w:val="TitleChar"/>
    <w:uiPriority w:val="10"/>
    <w:qFormat/>
    <w:rsid w:val="00B62F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2F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2F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2F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2F83"/>
    <w:pPr>
      <w:spacing w:before="160"/>
      <w:jc w:val="center"/>
    </w:pPr>
    <w:rPr>
      <w:i/>
      <w:iCs/>
      <w:color w:val="404040" w:themeColor="text1" w:themeTint="BF"/>
    </w:rPr>
  </w:style>
  <w:style w:type="character" w:customStyle="1" w:styleId="QuoteChar">
    <w:name w:val="Quote Char"/>
    <w:basedOn w:val="DefaultParagraphFont"/>
    <w:link w:val="Quote"/>
    <w:uiPriority w:val="29"/>
    <w:rsid w:val="00B62F83"/>
    <w:rPr>
      <w:i/>
      <w:iCs/>
      <w:color w:val="404040" w:themeColor="text1" w:themeTint="BF"/>
    </w:rPr>
  </w:style>
  <w:style w:type="paragraph" w:styleId="ListParagraph">
    <w:name w:val="List Paragraph"/>
    <w:basedOn w:val="Normal"/>
    <w:uiPriority w:val="34"/>
    <w:qFormat/>
    <w:rsid w:val="00B62F83"/>
    <w:pPr>
      <w:ind w:left="720"/>
      <w:contextualSpacing/>
    </w:pPr>
  </w:style>
  <w:style w:type="character" w:styleId="IntenseEmphasis">
    <w:name w:val="Intense Emphasis"/>
    <w:basedOn w:val="DefaultParagraphFont"/>
    <w:uiPriority w:val="21"/>
    <w:qFormat/>
    <w:rsid w:val="00B62F83"/>
    <w:rPr>
      <w:i/>
      <w:iCs/>
      <w:color w:val="0F4761" w:themeColor="accent1" w:themeShade="BF"/>
    </w:rPr>
  </w:style>
  <w:style w:type="paragraph" w:styleId="IntenseQuote">
    <w:name w:val="Intense Quote"/>
    <w:basedOn w:val="Normal"/>
    <w:next w:val="Normal"/>
    <w:link w:val="IntenseQuoteChar"/>
    <w:uiPriority w:val="30"/>
    <w:qFormat/>
    <w:rsid w:val="00B62F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2F83"/>
    <w:rPr>
      <w:i/>
      <w:iCs/>
      <w:color w:val="0F4761" w:themeColor="accent1" w:themeShade="BF"/>
    </w:rPr>
  </w:style>
  <w:style w:type="character" w:styleId="IntenseReference">
    <w:name w:val="Intense Reference"/>
    <w:basedOn w:val="DefaultParagraphFont"/>
    <w:uiPriority w:val="32"/>
    <w:qFormat/>
    <w:rsid w:val="00B62F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1003</Words>
  <Characters>5719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 Mancini</dc:creator>
  <cp:keywords/>
  <dc:description/>
  <cp:lastModifiedBy>Kateri Mancini</cp:lastModifiedBy>
  <cp:revision>12</cp:revision>
  <cp:lastPrinted>2025-12-01T14:42:00Z</cp:lastPrinted>
  <dcterms:created xsi:type="dcterms:W3CDTF">2025-12-03T21:42:00Z</dcterms:created>
  <dcterms:modified xsi:type="dcterms:W3CDTF">2025-12-04T21:47:00Z</dcterms:modified>
</cp:coreProperties>
</file>